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4EAC" w14:textId="7190AA49" w:rsidR="00AE6248" w:rsidRDefault="004A4D16" w:rsidP="004E6F72">
      <w:pPr>
        <w:spacing w:line="240" w:lineRule="auto"/>
        <w:jc w:val="center"/>
        <w:rPr>
          <w:rFonts w:cstheme="minorHAnsi"/>
          <w:color w:val="A6A6A6" w:themeColor="background1" w:themeShade="A6"/>
          <w:sz w:val="20"/>
          <w:szCs w:val="20"/>
        </w:rPr>
      </w:pPr>
      <w:r w:rsidRPr="004A4D16">
        <w:rPr>
          <w:rFonts w:cstheme="minorHAnsi"/>
          <w:color w:val="A6A6A6" w:themeColor="background1" w:themeShade="A6"/>
          <w:sz w:val="20"/>
          <w:szCs w:val="20"/>
        </w:rPr>
        <w:t>4</w:t>
      </w:r>
      <w:r w:rsidR="00AE6248" w:rsidRPr="004A4D16">
        <w:rPr>
          <w:rFonts w:cstheme="minorHAnsi"/>
          <w:color w:val="A6A6A6" w:themeColor="background1" w:themeShade="A6"/>
          <w:sz w:val="20"/>
          <w:szCs w:val="20"/>
        </w:rPr>
        <w:t xml:space="preserve"> empty lines</w:t>
      </w:r>
      <w:r w:rsidRPr="004A4D16">
        <w:rPr>
          <w:rFonts w:cstheme="minorHAnsi"/>
          <w:color w:val="A6A6A6" w:themeColor="background1" w:themeShade="A6"/>
          <w:sz w:val="20"/>
          <w:szCs w:val="20"/>
        </w:rPr>
        <w:t>, Calibri 10</w:t>
      </w:r>
      <w:r w:rsidR="00ED1506">
        <w:rPr>
          <w:rFonts w:cstheme="minorHAnsi"/>
          <w:color w:val="A6A6A6" w:themeColor="background1" w:themeShade="A6"/>
          <w:sz w:val="20"/>
          <w:szCs w:val="20"/>
        </w:rPr>
        <w:t xml:space="preserve"> pt</w:t>
      </w:r>
      <w:r w:rsidR="00AE6248" w:rsidRPr="004A4D16">
        <w:rPr>
          <w:rFonts w:cstheme="minorHAnsi"/>
          <w:color w:val="A6A6A6" w:themeColor="background1" w:themeShade="A6"/>
          <w:sz w:val="20"/>
          <w:szCs w:val="20"/>
        </w:rPr>
        <w:t xml:space="preserve"> </w:t>
      </w:r>
    </w:p>
    <w:p w14:paraId="7996ED0B" w14:textId="77777777" w:rsidR="00ED1506" w:rsidRDefault="00ED1506" w:rsidP="004E6F72">
      <w:pPr>
        <w:spacing w:line="240" w:lineRule="auto"/>
        <w:jc w:val="center"/>
        <w:rPr>
          <w:rFonts w:cstheme="minorHAnsi"/>
          <w:color w:val="A6A6A6" w:themeColor="background1" w:themeShade="A6"/>
          <w:sz w:val="20"/>
          <w:szCs w:val="20"/>
        </w:rPr>
      </w:pPr>
    </w:p>
    <w:p w14:paraId="508FDB36" w14:textId="77777777" w:rsidR="00ED1506" w:rsidRPr="004A4D16" w:rsidRDefault="00ED1506" w:rsidP="004E6F72">
      <w:pPr>
        <w:spacing w:line="240" w:lineRule="auto"/>
        <w:jc w:val="center"/>
        <w:rPr>
          <w:rFonts w:cstheme="minorHAnsi"/>
          <w:color w:val="A6A6A6" w:themeColor="background1" w:themeShade="A6"/>
          <w:sz w:val="20"/>
          <w:szCs w:val="20"/>
        </w:rPr>
      </w:pPr>
    </w:p>
    <w:p w14:paraId="36F28184" w14:textId="77777777" w:rsidR="00ED1506" w:rsidRPr="00ED1506" w:rsidRDefault="00ED1506" w:rsidP="00ED1506">
      <w:pPr>
        <w:spacing w:line="240" w:lineRule="auto"/>
        <w:jc w:val="both"/>
        <w:rPr>
          <w:rFonts w:cstheme="minorHAnsi"/>
          <w:b/>
          <w:bCs/>
          <w:sz w:val="20"/>
          <w:szCs w:val="20"/>
        </w:rPr>
      </w:pPr>
    </w:p>
    <w:p w14:paraId="02A740CC" w14:textId="6DFCF46D" w:rsidR="00ED1506" w:rsidRPr="00ED1506" w:rsidRDefault="00ED1506" w:rsidP="00ED1506">
      <w:pPr>
        <w:spacing w:line="240" w:lineRule="auto"/>
        <w:jc w:val="center"/>
        <w:rPr>
          <w:rFonts w:cstheme="minorHAnsi"/>
          <w:sz w:val="28"/>
          <w:szCs w:val="28"/>
        </w:rPr>
      </w:pPr>
      <w:r w:rsidRPr="00ED1506">
        <w:rPr>
          <w:rFonts w:cstheme="minorHAnsi"/>
          <w:b/>
          <w:bCs/>
          <w:sz w:val="28"/>
          <w:szCs w:val="28"/>
        </w:rPr>
        <w:t>TITLE OF THE CONTRIBUTION</w:t>
      </w:r>
      <w:r w:rsidRPr="00ED1506">
        <w:rPr>
          <w:rFonts w:cstheme="minorHAnsi"/>
          <w:sz w:val="28"/>
          <w:szCs w:val="28"/>
        </w:rPr>
        <w:t xml:space="preserve"> – Calibri 14 pt, bold, uppercase, centered.</w:t>
      </w:r>
    </w:p>
    <w:p w14:paraId="656D8150" w14:textId="77777777" w:rsidR="00ED1506" w:rsidRPr="00ED1506" w:rsidRDefault="00ED1506" w:rsidP="00ED1506">
      <w:pPr>
        <w:spacing w:line="240" w:lineRule="auto"/>
        <w:jc w:val="center"/>
        <w:rPr>
          <w:rFonts w:cstheme="minorHAnsi"/>
          <w:color w:val="A6A6A6" w:themeColor="background1" w:themeShade="A6"/>
          <w:sz w:val="20"/>
          <w:szCs w:val="20"/>
        </w:rPr>
      </w:pPr>
      <w:r w:rsidRPr="00ED1506">
        <w:rPr>
          <w:rFonts w:cstheme="minorHAnsi"/>
          <w:color w:val="A6A6A6" w:themeColor="background1" w:themeShade="A6"/>
          <w:sz w:val="20"/>
          <w:szCs w:val="20"/>
        </w:rPr>
        <w:t>1 empty line – Calibri 10 pt</w:t>
      </w:r>
    </w:p>
    <w:p w14:paraId="3506C48A" w14:textId="77777777" w:rsidR="00ED1506" w:rsidRPr="00ED1506" w:rsidRDefault="00ED1506" w:rsidP="00ED1506">
      <w:pPr>
        <w:spacing w:line="240" w:lineRule="auto"/>
        <w:jc w:val="center"/>
        <w:rPr>
          <w:rFonts w:cstheme="minorHAnsi"/>
          <w:sz w:val="24"/>
          <w:szCs w:val="24"/>
        </w:rPr>
      </w:pPr>
      <w:r w:rsidRPr="00ED1506">
        <w:rPr>
          <w:rFonts w:cstheme="minorHAnsi"/>
          <w:sz w:val="24"/>
          <w:szCs w:val="24"/>
        </w:rPr>
        <w:t>Authors – Calibri 12 pt. The presenting author should be underlined. Use initials instead of full first names.</w:t>
      </w:r>
    </w:p>
    <w:p w14:paraId="5FAEB0E1" w14:textId="77777777" w:rsidR="00ED1506" w:rsidRPr="00ED1506" w:rsidRDefault="00ED1506" w:rsidP="00ED1506">
      <w:pPr>
        <w:spacing w:line="240" w:lineRule="auto"/>
        <w:jc w:val="center"/>
        <w:rPr>
          <w:rFonts w:cstheme="minorHAnsi"/>
          <w:color w:val="A6A6A6" w:themeColor="background1" w:themeShade="A6"/>
          <w:sz w:val="20"/>
          <w:szCs w:val="20"/>
        </w:rPr>
      </w:pPr>
      <w:r w:rsidRPr="00ED1506">
        <w:rPr>
          <w:rFonts w:cstheme="minorHAnsi"/>
          <w:color w:val="A6A6A6" w:themeColor="background1" w:themeShade="A6"/>
          <w:sz w:val="20"/>
          <w:szCs w:val="20"/>
        </w:rPr>
        <w:t>1 empty line – Calibri 10 pt</w:t>
      </w:r>
    </w:p>
    <w:p w14:paraId="4BC4A445" w14:textId="77777777" w:rsidR="00ED1506" w:rsidRPr="00ED1506" w:rsidRDefault="00ED1506" w:rsidP="00ED1506">
      <w:pPr>
        <w:spacing w:line="240" w:lineRule="auto"/>
        <w:jc w:val="center"/>
        <w:rPr>
          <w:rFonts w:cstheme="minorHAnsi"/>
          <w:i/>
          <w:iCs/>
          <w:sz w:val="20"/>
          <w:szCs w:val="20"/>
        </w:rPr>
      </w:pPr>
      <w:r w:rsidRPr="00ED1506">
        <w:rPr>
          <w:rFonts w:cstheme="minorHAnsi"/>
          <w:i/>
          <w:iCs/>
          <w:sz w:val="20"/>
          <w:szCs w:val="20"/>
        </w:rPr>
        <w:t>Affiliations – Calibri 10 pt, italic.</w:t>
      </w:r>
    </w:p>
    <w:p w14:paraId="51DEC08F" w14:textId="77777777" w:rsidR="00ED1506" w:rsidRPr="00ED1506" w:rsidRDefault="00ED1506" w:rsidP="00ED1506">
      <w:pPr>
        <w:spacing w:line="240" w:lineRule="auto"/>
        <w:jc w:val="center"/>
        <w:rPr>
          <w:rFonts w:cstheme="minorHAnsi"/>
          <w:color w:val="A6A6A6" w:themeColor="background1" w:themeShade="A6"/>
          <w:sz w:val="20"/>
          <w:szCs w:val="20"/>
        </w:rPr>
      </w:pPr>
      <w:r w:rsidRPr="00ED1506">
        <w:rPr>
          <w:rFonts w:cstheme="minorHAnsi"/>
          <w:color w:val="A6A6A6" w:themeColor="background1" w:themeShade="A6"/>
          <w:sz w:val="20"/>
          <w:szCs w:val="20"/>
        </w:rPr>
        <w:t>1 empty line – Calibri 10 pt</w:t>
      </w:r>
    </w:p>
    <w:p w14:paraId="698E1174" w14:textId="77777777" w:rsidR="00ED1506" w:rsidRPr="00ED1506" w:rsidRDefault="00ED1506" w:rsidP="00ED1506">
      <w:pPr>
        <w:spacing w:line="240" w:lineRule="auto"/>
        <w:jc w:val="center"/>
        <w:rPr>
          <w:rFonts w:cstheme="minorHAnsi"/>
          <w:sz w:val="20"/>
          <w:szCs w:val="20"/>
        </w:rPr>
      </w:pPr>
      <w:r w:rsidRPr="00ED1506">
        <w:rPr>
          <w:rFonts w:cstheme="minorHAnsi"/>
          <w:sz w:val="20"/>
          <w:szCs w:val="20"/>
        </w:rPr>
        <w:t>E-mail address of the presenting author – Calibri 10 pt.</w:t>
      </w:r>
    </w:p>
    <w:p w14:paraId="0A407160" w14:textId="77777777" w:rsidR="00ED1506" w:rsidRPr="00ED1506" w:rsidRDefault="00ED1506" w:rsidP="00ED1506">
      <w:pPr>
        <w:spacing w:line="240" w:lineRule="auto"/>
        <w:jc w:val="center"/>
        <w:rPr>
          <w:rFonts w:cstheme="minorHAnsi"/>
          <w:color w:val="A6A6A6" w:themeColor="background1" w:themeShade="A6"/>
          <w:sz w:val="20"/>
          <w:szCs w:val="20"/>
        </w:rPr>
      </w:pPr>
      <w:r w:rsidRPr="00ED1506">
        <w:rPr>
          <w:rFonts w:cstheme="minorHAnsi"/>
          <w:color w:val="A6A6A6" w:themeColor="background1" w:themeShade="A6"/>
          <w:sz w:val="20"/>
          <w:szCs w:val="20"/>
        </w:rPr>
        <w:t>2 empty lines – Calibri 10 pt</w:t>
      </w:r>
    </w:p>
    <w:p w14:paraId="654A285E" w14:textId="26D705B1" w:rsidR="00ED1506" w:rsidRPr="00ED1506" w:rsidRDefault="00ED1506" w:rsidP="00ED1506">
      <w:pPr>
        <w:spacing w:line="240" w:lineRule="auto"/>
        <w:jc w:val="both"/>
        <w:rPr>
          <w:rFonts w:cstheme="minorHAnsi"/>
          <w:sz w:val="20"/>
          <w:szCs w:val="20"/>
        </w:rPr>
      </w:pPr>
    </w:p>
    <w:p w14:paraId="17B77737" w14:textId="56670549" w:rsidR="00ED1506" w:rsidRPr="00ED1506" w:rsidRDefault="00ED1506" w:rsidP="00ED1506">
      <w:pPr>
        <w:spacing w:line="240" w:lineRule="auto"/>
        <w:jc w:val="both"/>
        <w:rPr>
          <w:rFonts w:cstheme="minorHAnsi"/>
          <w:sz w:val="20"/>
          <w:szCs w:val="20"/>
        </w:rPr>
      </w:pPr>
      <w:r w:rsidRPr="00ED1506">
        <w:rPr>
          <w:rFonts w:cstheme="minorHAnsi"/>
          <w:b/>
          <w:bCs/>
          <w:sz w:val="20"/>
          <w:szCs w:val="20"/>
        </w:rPr>
        <w:t>Main Text</w:t>
      </w:r>
      <w:r>
        <w:rPr>
          <w:rFonts w:cstheme="minorHAnsi"/>
          <w:b/>
          <w:bCs/>
          <w:sz w:val="20"/>
          <w:szCs w:val="20"/>
        </w:rPr>
        <w:t xml:space="preserve">: </w:t>
      </w:r>
      <w:r w:rsidRPr="00ED1506">
        <w:rPr>
          <w:rFonts w:cstheme="minorHAnsi"/>
          <w:sz w:val="20"/>
          <w:szCs w:val="20"/>
        </w:rPr>
        <w:t xml:space="preserve">The abstract should be prepared using a word processor, preferably </w:t>
      </w:r>
      <w:r w:rsidRPr="00ED1506">
        <w:rPr>
          <w:rFonts w:cstheme="minorHAnsi"/>
          <w:b/>
          <w:bCs/>
          <w:sz w:val="20"/>
          <w:szCs w:val="20"/>
        </w:rPr>
        <w:t>MS Word</w:t>
      </w:r>
      <w:r w:rsidRPr="00ED1506">
        <w:rPr>
          <w:rFonts w:cstheme="minorHAnsi"/>
          <w:sz w:val="20"/>
          <w:szCs w:val="20"/>
        </w:rPr>
        <w:t xml:space="preserve">. The file must be fully editable; </w:t>
      </w:r>
      <w:r w:rsidRPr="00ED1506">
        <w:rPr>
          <w:rFonts w:cstheme="minorHAnsi"/>
          <w:b/>
          <w:bCs/>
          <w:sz w:val="20"/>
          <w:szCs w:val="20"/>
        </w:rPr>
        <w:t>PDF files or image formats will not be accepted</w:t>
      </w:r>
      <w:r w:rsidRPr="00ED1506">
        <w:rPr>
          <w:rFonts w:cstheme="minorHAnsi"/>
          <w:sz w:val="20"/>
          <w:szCs w:val="20"/>
        </w:rPr>
        <w:t>.</w:t>
      </w:r>
    </w:p>
    <w:p w14:paraId="746539F1"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Main text format:</w:t>
      </w:r>
    </w:p>
    <w:p w14:paraId="6A6CBEE5"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Font: Calibri 10 pt</w:t>
      </w:r>
    </w:p>
    <w:p w14:paraId="68E44A34"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Line spacing: single</w:t>
      </w:r>
    </w:p>
    <w:p w14:paraId="18FFA621"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Alignment: justified</w:t>
      </w:r>
    </w:p>
    <w:p w14:paraId="2294EF6C"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Paper size: A4</w:t>
      </w:r>
    </w:p>
    <w:p w14:paraId="46B1B4E3"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Margins: 2.5 cm on all sides</w:t>
      </w:r>
    </w:p>
    <w:p w14:paraId="2A753A37" w14:textId="77777777" w:rsidR="00ED1506" w:rsidRPr="00ED1506" w:rsidRDefault="00ED1506" w:rsidP="00ED1506">
      <w:pPr>
        <w:numPr>
          <w:ilvl w:val="0"/>
          <w:numId w:val="1"/>
        </w:numPr>
        <w:spacing w:line="240" w:lineRule="auto"/>
        <w:jc w:val="both"/>
        <w:rPr>
          <w:rFonts w:cstheme="minorHAnsi"/>
          <w:sz w:val="20"/>
          <w:szCs w:val="20"/>
        </w:rPr>
      </w:pPr>
      <w:r w:rsidRPr="00ED1506">
        <w:rPr>
          <w:rFonts w:cstheme="minorHAnsi"/>
          <w:sz w:val="20"/>
          <w:szCs w:val="20"/>
        </w:rPr>
        <w:t xml:space="preserve">Length: </w:t>
      </w:r>
      <w:r w:rsidRPr="00ED1506">
        <w:rPr>
          <w:rFonts w:cstheme="minorHAnsi"/>
          <w:b/>
          <w:bCs/>
          <w:sz w:val="20"/>
          <w:szCs w:val="20"/>
        </w:rPr>
        <w:t>maximum one page</w:t>
      </w:r>
      <w:r w:rsidRPr="00ED1506">
        <w:rPr>
          <w:rFonts w:cstheme="minorHAnsi"/>
          <w:sz w:val="20"/>
          <w:szCs w:val="20"/>
        </w:rPr>
        <w:t>, including figures and references</w:t>
      </w:r>
    </w:p>
    <w:p w14:paraId="6E4709F9"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Figures should be of reasonable resolution and inserted directly into the text (top–bottom format). Please note that all figures will be converted to grayscale for the printed version.</w:t>
      </w:r>
    </w:p>
    <w:p w14:paraId="365685ED"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Equations should be prepared using the equation editor included with the word processor (preferably MS Word).</w:t>
      </w:r>
    </w:p>
    <w:p w14:paraId="305CA14D"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Authors are responsible for the accuracy and quality of the submitted text. Please avoid special formatting and keep the layout as simple as possible. Final formatting may be adjusted by the editor.</w:t>
      </w:r>
    </w:p>
    <w:p w14:paraId="6CA4D665"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 xml:space="preserve">The </w:t>
      </w:r>
      <w:r w:rsidRPr="00ED1506">
        <w:rPr>
          <w:rFonts w:cstheme="minorHAnsi"/>
          <w:b/>
          <w:bCs/>
          <w:sz w:val="20"/>
          <w:szCs w:val="20"/>
        </w:rPr>
        <w:t>abstract must be submitted by 01 May 2026</w:t>
      </w:r>
      <w:r w:rsidRPr="00ED1506">
        <w:rPr>
          <w:rFonts w:cstheme="minorHAnsi"/>
          <w:sz w:val="20"/>
          <w:szCs w:val="20"/>
        </w:rPr>
        <w:t>.</w:t>
      </w:r>
    </w:p>
    <w:p w14:paraId="0AC1CF37" w14:textId="4942B1FD" w:rsidR="00ED1506" w:rsidRPr="00ED1506" w:rsidRDefault="00ED1506" w:rsidP="00ED1506">
      <w:pPr>
        <w:spacing w:line="240" w:lineRule="auto"/>
        <w:jc w:val="both"/>
        <w:rPr>
          <w:rFonts w:cstheme="minorHAnsi"/>
          <w:sz w:val="20"/>
          <w:szCs w:val="20"/>
        </w:rPr>
      </w:pPr>
    </w:p>
    <w:p w14:paraId="48372175"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Acknowledgments</w:t>
      </w:r>
    </w:p>
    <w:p w14:paraId="060B735A" w14:textId="77777777" w:rsidR="00ED1506" w:rsidRPr="00ED1506" w:rsidRDefault="00ED1506" w:rsidP="00ED1506">
      <w:pPr>
        <w:spacing w:line="240" w:lineRule="auto"/>
        <w:jc w:val="both"/>
        <w:rPr>
          <w:rFonts w:cstheme="minorHAnsi"/>
          <w:i/>
          <w:iCs/>
          <w:sz w:val="20"/>
          <w:szCs w:val="20"/>
        </w:rPr>
      </w:pPr>
      <w:r w:rsidRPr="00ED1506">
        <w:rPr>
          <w:rFonts w:cstheme="minorHAnsi"/>
          <w:i/>
          <w:iCs/>
          <w:sz w:val="20"/>
          <w:szCs w:val="20"/>
        </w:rPr>
        <w:t>Calibri 10 pt, italic.</w:t>
      </w:r>
    </w:p>
    <w:p w14:paraId="0055021D" w14:textId="1EB3030A" w:rsidR="00ED1506" w:rsidRPr="00ED1506" w:rsidRDefault="00ED1506" w:rsidP="00ED1506">
      <w:pPr>
        <w:spacing w:line="240" w:lineRule="auto"/>
        <w:jc w:val="both"/>
        <w:rPr>
          <w:rFonts w:cstheme="minorHAnsi"/>
          <w:sz w:val="20"/>
          <w:szCs w:val="20"/>
        </w:rPr>
      </w:pPr>
    </w:p>
    <w:p w14:paraId="583ED1C6"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References</w:t>
      </w:r>
    </w:p>
    <w:p w14:paraId="7D027E75"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Calibri 10 pt. References should be numbered in square brackets and include the authors’ surnames with initials, abbreviated journal title, volume number, year in parentheses, and page range.</w:t>
      </w:r>
    </w:p>
    <w:p w14:paraId="63BA3B73" w14:textId="77777777" w:rsidR="00ED1506" w:rsidRPr="00ED1506" w:rsidRDefault="00ED1506" w:rsidP="00ED1506">
      <w:pPr>
        <w:spacing w:line="240" w:lineRule="auto"/>
        <w:jc w:val="both"/>
        <w:rPr>
          <w:rFonts w:cstheme="minorHAnsi"/>
          <w:sz w:val="20"/>
          <w:szCs w:val="20"/>
        </w:rPr>
      </w:pPr>
      <w:r w:rsidRPr="00ED1506">
        <w:rPr>
          <w:rFonts w:cstheme="minorHAnsi"/>
          <w:sz w:val="20"/>
          <w:szCs w:val="20"/>
        </w:rPr>
        <w:t>Example:</w:t>
      </w:r>
      <w:r w:rsidRPr="00ED1506">
        <w:rPr>
          <w:rFonts w:cstheme="minorHAnsi"/>
          <w:sz w:val="20"/>
          <w:szCs w:val="20"/>
        </w:rPr>
        <w:br/>
        <w:t xml:space="preserve">[1] Orzechowski K.W., Burakowski A., </w:t>
      </w:r>
      <w:r w:rsidRPr="00ED1506">
        <w:rPr>
          <w:rFonts w:cstheme="minorHAnsi"/>
          <w:i/>
          <w:iCs/>
          <w:sz w:val="20"/>
          <w:szCs w:val="20"/>
        </w:rPr>
        <w:t>J. Mol. Liq.</w:t>
      </w:r>
      <w:r w:rsidRPr="00ED1506">
        <w:rPr>
          <w:rFonts w:cstheme="minorHAnsi"/>
          <w:sz w:val="20"/>
          <w:szCs w:val="20"/>
        </w:rPr>
        <w:t xml:space="preserve">, </w:t>
      </w:r>
      <w:r w:rsidRPr="00ED1506">
        <w:rPr>
          <w:rFonts w:cstheme="minorHAnsi"/>
          <w:b/>
          <w:bCs/>
          <w:sz w:val="20"/>
          <w:szCs w:val="20"/>
        </w:rPr>
        <w:t>20</w:t>
      </w:r>
      <w:r w:rsidRPr="00ED1506">
        <w:rPr>
          <w:rFonts w:cstheme="minorHAnsi"/>
          <w:sz w:val="20"/>
          <w:szCs w:val="20"/>
        </w:rPr>
        <w:t xml:space="preserve"> (2024) 1–5.</w:t>
      </w:r>
    </w:p>
    <w:p w14:paraId="184EB653" w14:textId="77777777" w:rsidR="00ED1506" w:rsidRDefault="00ED1506" w:rsidP="004E6F72">
      <w:pPr>
        <w:spacing w:line="240" w:lineRule="auto"/>
        <w:jc w:val="both"/>
        <w:rPr>
          <w:rFonts w:cstheme="minorHAnsi"/>
          <w:sz w:val="20"/>
          <w:szCs w:val="20"/>
        </w:rPr>
      </w:pPr>
    </w:p>
    <w:p w14:paraId="2C8A2ADE" w14:textId="77777777" w:rsidR="00EF2134" w:rsidRDefault="00EF2134" w:rsidP="004E6F72">
      <w:pPr>
        <w:spacing w:line="240" w:lineRule="auto"/>
        <w:jc w:val="both"/>
        <w:rPr>
          <w:rFonts w:cstheme="minorHAnsi"/>
          <w:sz w:val="20"/>
          <w:szCs w:val="20"/>
        </w:rPr>
      </w:pPr>
    </w:p>
    <w:sectPr w:rsidR="00EF2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750"/>
    <w:multiLevelType w:val="multilevel"/>
    <w:tmpl w:val="D5B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80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44"/>
    <w:rsid w:val="000A33E5"/>
    <w:rsid w:val="001A6DC0"/>
    <w:rsid w:val="00275727"/>
    <w:rsid w:val="002D2D4F"/>
    <w:rsid w:val="003D20BE"/>
    <w:rsid w:val="00435D02"/>
    <w:rsid w:val="00484546"/>
    <w:rsid w:val="004955DD"/>
    <w:rsid w:val="004A4D16"/>
    <w:rsid w:val="004E6F72"/>
    <w:rsid w:val="00583C0C"/>
    <w:rsid w:val="005F4B44"/>
    <w:rsid w:val="006D2C6D"/>
    <w:rsid w:val="00760BF8"/>
    <w:rsid w:val="007C5B13"/>
    <w:rsid w:val="00867052"/>
    <w:rsid w:val="0094670D"/>
    <w:rsid w:val="009F159B"/>
    <w:rsid w:val="00AE6248"/>
    <w:rsid w:val="00B76D84"/>
    <w:rsid w:val="00C0274E"/>
    <w:rsid w:val="00C053D5"/>
    <w:rsid w:val="00D46E85"/>
    <w:rsid w:val="00E9125A"/>
    <w:rsid w:val="00ED1506"/>
    <w:rsid w:val="00EF2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CF7E"/>
  <w15:chartTrackingRefBased/>
  <w15:docId w15:val="{654DC5CD-5DD7-4681-9541-B8D4C5A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052"/>
    <w:pPr>
      <w:spacing w:after="0"/>
    </w:pPr>
    <w:rPr>
      <w:lang w:val="en-US"/>
    </w:rPr>
  </w:style>
  <w:style w:type="paragraph" w:styleId="Nagwek1">
    <w:name w:val="heading 1"/>
    <w:basedOn w:val="Normalny"/>
    <w:next w:val="Normalny"/>
    <w:link w:val="Nagwek1Znak"/>
    <w:uiPriority w:val="9"/>
    <w:qFormat/>
    <w:rsid w:val="005F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F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F4B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F4B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4B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F4B4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4B4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4B4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4B4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4B44"/>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semiHidden/>
    <w:rsid w:val="005F4B44"/>
    <w:rPr>
      <w:rFonts w:asciiTheme="majorHAnsi" w:eastAsiaTheme="majorEastAsia" w:hAnsiTheme="majorHAnsi" w:cstheme="majorBidi"/>
      <w:color w:val="2F5496" w:themeColor="accent1" w:themeShade="BF"/>
      <w:sz w:val="32"/>
      <w:szCs w:val="32"/>
      <w:lang w:val="en-US"/>
    </w:rPr>
  </w:style>
  <w:style w:type="character" w:customStyle="1" w:styleId="Nagwek3Znak">
    <w:name w:val="Nagłówek 3 Znak"/>
    <w:basedOn w:val="Domylnaczcionkaakapitu"/>
    <w:link w:val="Nagwek3"/>
    <w:uiPriority w:val="9"/>
    <w:semiHidden/>
    <w:rsid w:val="005F4B44"/>
    <w:rPr>
      <w:rFonts w:eastAsiaTheme="majorEastAsia" w:cstheme="majorBidi"/>
      <w:color w:val="2F5496" w:themeColor="accent1" w:themeShade="BF"/>
      <w:sz w:val="28"/>
      <w:szCs w:val="28"/>
      <w:lang w:val="en-US"/>
    </w:rPr>
  </w:style>
  <w:style w:type="character" w:customStyle="1" w:styleId="Nagwek4Znak">
    <w:name w:val="Nagłówek 4 Znak"/>
    <w:basedOn w:val="Domylnaczcionkaakapitu"/>
    <w:link w:val="Nagwek4"/>
    <w:uiPriority w:val="9"/>
    <w:semiHidden/>
    <w:rsid w:val="005F4B44"/>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5F4B44"/>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5F4B44"/>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5F4B44"/>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5F4B44"/>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5F4B44"/>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5F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4B44"/>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5F4B4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4B44"/>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5F4B4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F4B44"/>
    <w:rPr>
      <w:i/>
      <w:iCs/>
      <w:color w:val="404040" w:themeColor="text1" w:themeTint="BF"/>
      <w:lang w:val="en-US"/>
    </w:rPr>
  </w:style>
  <w:style w:type="paragraph" w:styleId="Akapitzlist">
    <w:name w:val="List Paragraph"/>
    <w:basedOn w:val="Normalny"/>
    <w:uiPriority w:val="34"/>
    <w:qFormat/>
    <w:rsid w:val="005F4B44"/>
    <w:pPr>
      <w:ind w:left="720"/>
      <w:contextualSpacing/>
    </w:pPr>
  </w:style>
  <w:style w:type="character" w:styleId="Wyrnienieintensywne">
    <w:name w:val="Intense Emphasis"/>
    <w:basedOn w:val="Domylnaczcionkaakapitu"/>
    <w:uiPriority w:val="21"/>
    <w:qFormat/>
    <w:rsid w:val="005F4B44"/>
    <w:rPr>
      <w:i/>
      <w:iCs/>
      <w:color w:val="2F5496" w:themeColor="accent1" w:themeShade="BF"/>
    </w:rPr>
  </w:style>
  <w:style w:type="paragraph" w:styleId="Cytatintensywny">
    <w:name w:val="Intense Quote"/>
    <w:basedOn w:val="Normalny"/>
    <w:next w:val="Normalny"/>
    <w:link w:val="CytatintensywnyZnak"/>
    <w:uiPriority w:val="30"/>
    <w:qFormat/>
    <w:rsid w:val="005F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F4B44"/>
    <w:rPr>
      <w:i/>
      <w:iCs/>
      <w:color w:val="2F5496" w:themeColor="accent1" w:themeShade="BF"/>
      <w:lang w:val="en-US"/>
    </w:rPr>
  </w:style>
  <w:style w:type="character" w:styleId="Odwoanieintensywne">
    <w:name w:val="Intense Reference"/>
    <w:basedOn w:val="Domylnaczcionkaakapitu"/>
    <w:uiPriority w:val="32"/>
    <w:qFormat/>
    <w:rsid w:val="005F4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244</Words>
  <Characters>1397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Orzechowski</dc:creator>
  <cp:keywords/>
  <dc:description/>
  <cp:lastModifiedBy>Kazimierz Orzechowski</cp:lastModifiedBy>
  <cp:revision>3</cp:revision>
  <dcterms:created xsi:type="dcterms:W3CDTF">2025-12-07T20:43:00Z</dcterms:created>
  <dcterms:modified xsi:type="dcterms:W3CDTF">2025-12-07T21:52:00Z</dcterms:modified>
</cp:coreProperties>
</file>